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48" w:rsidRDefault="00160948" w:rsidP="00160948">
      <w:pPr>
        <w:pStyle w:val="a3"/>
        <w:tabs>
          <w:tab w:val="left" w:pos="7785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160948">
        <w:rPr>
          <w:rFonts w:ascii="Times New Roman" w:hAnsi="Times New Roman"/>
          <w:b/>
          <w:bCs/>
          <w:sz w:val="28"/>
          <w:szCs w:val="28"/>
        </w:rPr>
        <w:t>2019-2020 учебный год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60948" w:rsidRPr="00160948" w:rsidRDefault="00160948" w:rsidP="00160948">
      <w:pPr>
        <w:pStyle w:val="a3"/>
        <w:tabs>
          <w:tab w:val="left" w:pos="7785"/>
        </w:tabs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5867" w:rsidRPr="00160948" w:rsidRDefault="00D85867" w:rsidP="00160948">
      <w:pPr>
        <w:pStyle w:val="a3"/>
        <w:tabs>
          <w:tab w:val="left" w:pos="7785"/>
        </w:tabs>
        <w:spacing w:after="0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160948">
        <w:rPr>
          <w:rFonts w:ascii="Times New Roman" w:hAnsi="Times New Roman"/>
          <w:bCs/>
          <w:sz w:val="24"/>
          <w:szCs w:val="24"/>
        </w:rPr>
        <w:t xml:space="preserve">Администрация школы активно поддерживает и поощряет одаренных воспитанников школы. На малых отчётных концертах отделений лучшие учащиеся награждаются почётными грамотами за отличную учёбу и активную концертно-конкурсную деятельность, а их родители благодарственными письмами от администрации школы за поддержку талантливых детей и активную помощь в жизни школы.  </w:t>
      </w:r>
    </w:p>
    <w:p w:rsidR="00D85867" w:rsidRPr="00160948" w:rsidRDefault="00D85867" w:rsidP="00160948">
      <w:pPr>
        <w:pStyle w:val="a3"/>
        <w:tabs>
          <w:tab w:val="left" w:pos="7785"/>
        </w:tabs>
        <w:spacing w:after="0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160948">
        <w:rPr>
          <w:rFonts w:ascii="Times New Roman" w:hAnsi="Times New Roman"/>
          <w:bCs/>
          <w:sz w:val="24"/>
          <w:szCs w:val="24"/>
        </w:rPr>
        <w:t>Лучшие учащиеся выдвинуты на стипендии школы, города и республики.</w:t>
      </w:r>
    </w:p>
    <w:p w:rsidR="00D85867" w:rsidRPr="00160948" w:rsidRDefault="00D85867" w:rsidP="00160948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60948">
        <w:rPr>
          <w:sz w:val="24"/>
          <w:szCs w:val="24"/>
        </w:rPr>
        <w:t>Дипломом управления культуры «За успехи в учебе и концертно-конкурсной деятельности по итогам 2018-2019 учебного года» награждена Алешина Милана (преп. Горностаева М.Е.)</w:t>
      </w:r>
    </w:p>
    <w:p w:rsidR="00D85867" w:rsidRPr="00160948" w:rsidRDefault="00D85867" w:rsidP="00160948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60948">
        <w:rPr>
          <w:sz w:val="24"/>
          <w:szCs w:val="24"/>
        </w:rPr>
        <w:t>Стипендиатами Благотворительного фонда  «Новые имена» имени Иветты Вороновой «Новые имена России» стали: Демакова Алиса (преп. Силина Е.Ю.) и Полуянова Наталья (преп. Ермилова Е.В.). Они получили поощрительную денежную премию от фонда в размере 10 000 руб.</w:t>
      </w:r>
    </w:p>
    <w:p w:rsidR="00D85867" w:rsidRPr="00160948" w:rsidRDefault="00160948" w:rsidP="00160948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</w:t>
      </w:r>
      <w:r w:rsidR="00D85867" w:rsidRPr="00160948">
        <w:rPr>
          <w:sz w:val="24"/>
          <w:szCs w:val="24"/>
        </w:rPr>
        <w:t xml:space="preserve">в сотрудничестве с профсоюзным комитетом школы организовало для ярких, одаренных учащихся следующие мероприятия: посещение спектаклей в городских театрах, новогодние спектакли, катание на каруселях в  Парке культуры и отдыха. </w:t>
      </w:r>
    </w:p>
    <w:p w:rsidR="00D85867" w:rsidRDefault="00D85867" w:rsidP="00160948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160948">
        <w:rPr>
          <w:sz w:val="24"/>
          <w:szCs w:val="24"/>
        </w:rPr>
        <w:t>Лучшие учащиеся, отличники учебы, были приглашены на новогодние праздники города и республики.</w:t>
      </w:r>
    </w:p>
    <w:p w:rsidR="00160948" w:rsidRPr="00160948" w:rsidRDefault="00160948" w:rsidP="00160948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027"/>
        <w:gridCol w:w="2835"/>
        <w:gridCol w:w="1701"/>
        <w:gridCol w:w="1885"/>
      </w:tblGrid>
      <w:tr w:rsidR="00D85867" w:rsidRPr="009F0F1E" w:rsidTr="00183E67">
        <w:tc>
          <w:tcPr>
            <w:tcW w:w="62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9F0F1E">
              <w:rPr>
                <w:rFonts w:ascii="Times New Roman" w:eastAsia="Times New Roman" w:hAnsi="Times New Roman"/>
                <w:b/>
                <w:bCs/>
              </w:rPr>
              <w:t>№</w:t>
            </w:r>
          </w:p>
        </w:tc>
        <w:tc>
          <w:tcPr>
            <w:tcW w:w="3027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9F0F1E">
              <w:rPr>
                <w:rFonts w:ascii="Times New Roman" w:eastAsia="Times New Roman" w:hAnsi="Times New Roman"/>
                <w:b/>
                <w:bCs/>
              </w:rPr>
              <w:t>Название</w:t>
            </w:r>
          </w:p>
        </w:tc>
        <w:tc>
          <w:tcPr>
            <w:tcW w:w="283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9F0F1E">
              <w:rPr>
                <w:rFonts w:ascii="Times New Roman" w:eastAsia="Times New Roman" w:hAnsi="Times New Roman"/>
                <w:b/>
                <w:bCs/>
              </w:rPr>
              <w:t>ФИО ребенка</w:t>
            </w:r>
          </w:p>
        </w:tc>
        <w:tc>
          <w:tcPr>
            <w:tcW w:w="1701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9F0F1E">
              <w:rPr>
                <w:rFonts w:ascii="Times New Roman" w:eastAsia="Times New Roman" w:hAnsi="Times New Roman"/>
                <w:b/>
                <w:bCs/>
              </w:rPr>
              <w:t>Инструмент</w:t>
            </w:r>
          </w:p>
        </w:tc>
        <w:tc>
          <w:tcPr>
            <w:tcW w:w="188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</w:rPr>
            </w:pPr>
            <w:r w:rsidRPr="009F0F1E">
              <w:rPr>
                <w:rFonts w:ascii="Times New Roman" w:eastAsia="Times New Roman" w:hAnsi="Times New Roman"/>
                <w:b/>
                <w:bCs/>
              </w:rPr>
              <w:t>Преподаватель</w:t>
            </w:r>
          </w:p>
        </w:tc>
      </w:tr>
      <w:tr w:rsidR="00D85867" w:rsidRPr="009F0F1E" w:rsidTr="00183E67">
        <w:tc>
          <w:tcPr>
            <w:tcW w:w="62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Ёлка Мэра </w:t>
            </w:r>
            <w:proofErr w:type="gramStart"/>
            <w:r w:rsidRPr="009F0F1E">
              <w:rPr>
                <w:rFonts w:ascii="Times New Roman" w:eastAsia="Times New Roman" w:hAnsi="Times New Roman"/>
                <w:bCs/>
              </w:rPr>
              <w:t>г</w:t>
            </w:r>
            <w:proofErr w:type="gramEnd"/>
            <w:r w:rsidRPr="009F0F1E">
              <w:rPr>
                <w:rFonts w:ascii="Times New Roman" w:eastAsia="Times New Roman" w:hAnsi="Times New Roman"/>
                <w:bCs/>
              </w:rPr>
              <w:t>. Набережные Челны</w:t>
            </w:r>
          </w:p>
        </w:tc>
        <w:tc>
          <w:tcPr>
            <w:tcW w:w="283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Сенина Виктория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Ситдикова Эльвина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Ханнанова Алиса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Демакова Александра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Верхотина Мария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Демакова Алиса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Гарипов Амир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color w:val="FF0000"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Гарипов </w:t>
            </w:r>
            <w:proofErr w:type="gramStart"/>
            <w:r w:rsidRPr="009F0F1E">
              <w:rPr>
                <w:rFonts w:ascii="Times New Roman" w:eastAsia="Times New Roman" w:hAnsi="Times New Roman"/>
                <w:bCs/>
              </w:rPr>
              <w:t>Карим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9F0F1E">
              <w:rPr>
                <w:rFonts w:ascii="Times New Roman" w:hAnsi="Times New Roman"/>
                <w:bCs/>
              </w:rPr>
              <w:t>Хоровое пение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9F0F1E">
              <w:rPr>
                <w:rFonts w:ascii="Times New Roman" w:hAnsi="Times New Roman"/>
                <w:bCs/>
              </w:rPr>
              <w:t>Домра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9F0F1E">
              <w:rPr>
                <w:rFonts w:ascii="Times New Roman" w:hAnsi="Times New Roman"/>
                <w:bCs/>
              </w:rPr>
              <w:t>Саксофон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9F0F1E">
              <w:rPr>
                <w:rFonts w:ascii="Times New Roman" w:hAnsi="Times New Roman"/>
                <w:bCs/>
              </w:rPr>
              <w:t>Саксофон</w:t>
            </w:r>
          </w:p>
        </w:tc>
        <w:tc>
          <w:tcPr>
            <w:tcW w:w="188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Кукаркина Ю.В.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 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 Силина Е.Ю.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Ермилова Е.В.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</w:tr>
      <w:tr w:rsidR="00D85867" w:rsidRPr="009F0F1E" w:rsidTr="00183E67">
        <w:tc>
          <w:tcPr>
            <w:tcW w:w="62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Республиканская новогодняя ёлка (</w:t>
            </w:r>
            <w:proofErr w:type="gramStart"/>
            <w:r w:rsidRPr="009F0F1E">
              <w:rPr>
                <w:rFonts w:ascii="Times New Roman" w:eastAsia="Times New Roman" w:hAnsi="Times New Roman"/>
                <w:bCs/>
              </w:rPr>
              <w:t>г</w:t>
            </w:r>
            <w:proofErr w:type="gramEnd"/>
            <w:r w:rsidRPr="009F0F1E">
              <w:rPr>
                <w:rFonts w:ascii="Times New Roman" w:eastAsia="Times New Roman" w:hAnsi="Times New Roman"/>
                <w:bCs/>
              </w:rPr>
              <w:t>. Казань)</w:t>
            </w:r>
          </w:p>
        </w:tc>
        <w:tc>
          <w:tcPr>
            <w:tcW w:w="283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proofErr w:type="gramStart"/>
            <w:r w:rsidRPr="009F0F1E">
              <w:rPr>
                <w:rFonts w:ascii="Times New Roman" w:eastAsia="Times New Roman" w:hAnsi="Times New Roman"/>
                <w:bCs/>
              </w:rPr>
              <w:t>Алешина</w:t>
            </w:r>
            <w:proofErr w:type="gramEnd"/>
            <w:r w:rsidRPr="009F0F1E">
              <w:rPr>
                <w:rFonts w:ascii="Times New Roman" w:eastAsia="Times New Roman" w:hAnsi="Times New Roman"/>
                <w:bCs/>
              </w:rPr>
              <w:t xml:space="preserve"> Милана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Каланцова Олеся</w:t>
            </w:r>
          </w:p>
        </w:tc>
        <w:tc>
          <w:tcPr>
            <w:tcW w:w="1701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9F0F1E">
              <w:rPr>
                <w:rFonts w:ascii="Times New Roman" w:hAnsi="Times New Roman"/>
                <w:bCs/>
              </w:rPr>
              <w:t>Хоровое пение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9F0F1E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885" w:type="dxa"/>
            <w:shd w:val="clear" w:color="auto" w:fill="auto"/>
          </w:tcPr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>Кукаркина Ю.В.</w:t>
            </w:r>
          </w:p>
          <w:p w:rsidR="00D85867" w:rsidRPr="009F0F1E" w:rsidRDefault="00D85867" w:rsidP="00183E6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</w:rPr>
            </w:pPr>
            <w:r w:rsidRPr="009F0F1E"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</w:tr>
    </w:tbl>
    <w:p w:rsidR="00160948" w:rsidRDefault="00160948" w:rsidP="00D8586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D85867" w:rsidRPr="00160948" w:rsidRDefault="00D85867" w:rsidP="00160948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color w:val="FF0000"/>
          <w:sz w:val="24"/>
          <w:szCs w:val="24"/>
        </w:rPr>
      </w:pPr>
      <w:r w:rsidRPr="00160948">
        <w:rPr>
          <w:sz w:val="24"/>
          <w:szCs w:val="24"/>
        </w:rPr>
        <w:t>Кроме того, 9 воспитанников школы были поощрены бесплатными билетами на концерт Д. Мацуева и Камерного оркестра Игоря Лермана. К сожалению, концерт не состоялся в связи со сложившейся ситуацией в стране.</w:t>
      </w:r>
      <w:r w:rsidRPr="00160948">
        <w:rPr>
          <w:color w:val="FF0000"/>
          <w:sz w:val="24"/>
          <w:szCs w:val="24"/>
        </w:rPr>
        <w:t xml:space="preserve"> </w:t>
      </w:r>
      <w:r w:rsidRPr="00160948">
        <w:rPr>
          <w:sz w:val="24"/>
          <w:szCs w:val="24"/>
        </w:rPr>
        <w:t xml:space="preserve">  </w:t>
      </w:r>
    </w:p>
    <w:p w:rsidR="003832F8" w:rsidRDefault="003832F8"/>
    <w:sectPr w:rsidR="003832F8" w:rsidSect="0038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20F4"/>
    <w:multiLevelType w:val="hybridMultilevel"/>
    <w:tmpl w:val="D116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394A2BC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effect w:val="none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KC0z90XeZWL+Fw4OObUNrgRiUWE=" w:salt="lDTGKkhA9i6DijoDczNXJQ=="/>
  <w:defaultTabStop w:val="708"/>
  <w:characterSpacingControl w:val="doNotCompress"/>
  <w:compat/>
  <w:rsids>
    <w:rsidRoot w:val="00D85867"/>
    <w:rsid w:val="00160948"/>
    <w:rsid w:val="003832F8"/>
    <w:rsid w:val="00A024CB"/>
    <w:rsid w:val="00D12D6E"/>
    <w:rsid w:val="00D85867"/>
    <w:rsid w:val="00F63058"/>
    <w:rsid w:val="00F6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1568</Characters>
  <Application>Microsoft Office Word</Application>
  <DocSecurity>0</DocSecurity>
  <Lines>13</Lines>
  <Paragraphs>3</Paragraphs>
  <ScaleCrop>false</ScaleCrop>
  <Company>Krokoz™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2020-10-17T19:03:00Z</dcterms:created>
  <dcterms:modified xsi:type="dcterms:W3CDTF">2020-10-17T19:31:00Z</dcterms:modified>
</cp:coreProperties>
</file>